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3E" w:rsidRPr="00341D11" w:rsidRDefault="003B2989" w:rsidP="00082159">
      <w:pPr>
        <w:jc w:val="center"/>
        <w:rPr>
          <w:rFonts w:eastAsia="돋움"/>
          <w:b/>
          <w:bCs/>
          <w:sz w:val="32"/>
          <w:szCs w:val="32"/>
          <w:u w:val="single"/>
        </w:rPr>
      </w:pPr>
      <w:r>
        <w:rPr>
          <w:rFonts w:eastAsia="돋움"/>
          <w:b/>
          <w:bCs/>
          <w:sz w:val="32"/>
          <w:szCs w:val="32"/>
          <w:u w:val="single"/>
        </w:rPr>
        <w:t>Main Principles for Selecting</w:t>
      </w:r>
      <w:r w:rsidR="00F55DAC">
        <w:rPr>
          <w:rFonts w:eastAsia="돋움"/>
          <w:b/>
          <w:bCs/>
          <w:sz w:val="32"/>
          <w:szCs w:val="32"/>
          <w:u w:val="single"/>
        </w:rPr>
        <w:t xml:space="preserve"> H</w:t>
      </w:r>
      <w:r w:rsidR="00F55DAC">
        <w:rPr>
          <w:rFonts w:eastAsia="돋움" w:hint="eastAsia"/>
          <w:b/>
          <w:bCs/>
          <w:sz w:val="32"/>
          <w:szCs w:val="32"/>
          <w:u w:val="single"/>
        </w:rPr>
        <w:t>ana</w:t>
      </w:r>
      <w:r w:rsidR="00FB023E" w:rsidRPr="00341D11">
        <w:rPr>
          <w:rFonts w:eastAsia="돋움"/>
          <w:b/>
          <w:bCs/>
          <w:sz w:val="32"/>
          <w:szCs w:val="32"/>
          <w:u w:val="single"/>
        </w:rPr>
        <w:t xml:space="preserve"> Scholarship in </w:t>
      </w:r>
      <w:r>
        <w:rPr>
          <w:rFonts w:eastAsia="돋움"/>
          <w:b/>
          <w:bCs/>
          <w:sz w:val="32"/>
          <w:szCs w:val="32"/>
          <w:u w:val="single"/>
        </w:rPr>
        <w:t>202</w:t>
      </w:r>
      <w:r w:rsidR="001275FE">
        <w:rPr>
          <w:rFonts w:eastAsia="돋움"/>
          <w:b/>
          <w:bCs/>
          <w:sz w:val="32"/>
          <w:szCs w:val="32"/>
          <w:u w:val="single"/>
        </w:rPr>
        <w:t>2</w:t>
      </w:r>
    </w:p>
    <w:p w:rsidR="00FB023E" w:rsidRPr="002D323A" w:rsidRDefault="00FB023E" w:rsidP="00FB023E">
      <w:pPr>
        <w:jc w:val="center"/>
        <w:rPr>
          <w:rFonts w:eastAsia="MS Mincho"/>
          <w:b/>
          <w:bCs/>
          <w:sz w:val="28"/>
        </w:rPr>
      </w:pPr>
      <w:r w:rsidRPr="002D323A">
        <w:rPr>
          <w:rFonts w:eastAsia="돋움"/>
          <w:b/>
          <w:bCs/>
          <w:sz w:val="28"/>
        </w:rPr>
        <w:t>(</w:t>
      </w:r>
      <w:r w:rsidR="00474845">
        <w:rPr>
          <w:rFonts w:eastAsia="돋움"/>
          <w:b/>
          <w:bCs/>
          <w:sz w:val="28"/>
        </w:rPr>
        <w:t>H</w:t>
      </w:r>
      <w:r w:rsidR="00474845">
        <w:rPr>
          <w:rFonts w:eastAsia="돋움" w:hint="eastAsia"/>
          <w:b/>
          <w:bCs/>
          <w:sz w:val="28"/>
        </w:rPr>
        <w:t>ana</w:t>
      </w:r>
      <w:r w:rsidR="00474845">
        <w:rPr>
          <w:rFonts w:eastAsia="돋움"/>
          <w:b/>
          <w:bCs/>
          <w:sz w:val="28"/>
        </w:rPr>
        <w:t xml:space="preserve"> N</w:t>
      </w:r>
      <w:r w:rsidR="00474845">
        <w:rPr>
          <w:rFonts w:eastAsia="돋움" w:hint="eastAsia"/>
          <w:b/>
          <w:bCs/>
          <w:sz w:val="28"/>
        </w:rPr>
        <w:t>anum</w:t>
      </w:r>
      <w:r w:rsidRPr="002D323A">
        <w:rPr>
          <w:rFonts w:eastAsia="돋움"/>
          <w:b/>
          <w:bCs/>
          <w:sz w:val="28"/>
        </w:rPr>
        <w:t xml:space="preserve"> Foundation)</w:t>
      </w:r>
    </w:p>
    <w:p w:rsidR="00FB023E" w:rsidRPr="00341D11" w:rsidRDefault="00FB023E" w:rsidP="00FB023E">
      <w:pPr>
        <w:jc w:val="right"/>
        <w:rPr>
          <w:rFonts w:eastAsia="돋움"/>
          <w:b/>
          <w:bCs/>
          <w:sz w:val="1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456"/>
      </w:tblGrid>
      <w:tr w:rsidR="00393908" w:rsidRPr="00341D11" w:rsidTr="00393908">
        <w:trPr>
          <w:trHeight w:val="910"/>
        </w:trPr>
        <w:tc>
          <w:tcPr>
            <w:tcW w:w="103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93908" w:rsidRPr="00341D11" w:rsidRDefault="001E522D" w:rsidP="00811E59">
            <w:pPr>
              <w:jc w:val="center"/>
              <w:rPr>
                <w:rFonts w:eastAsia="굴림체"/>
                <w:b/>
                <w:bCs/>
                <w:sz w:val="22"/>
              </w:rPr>
            </w:pPr>
            <w:r>
              <w:rPr>
                <w:rFonts w:eastAsia="굴림체" w:hint="eastAsia"/>
                <w:b/>
                <w:bCs/>
                <w:sz w:val="22"/>
              </w:rPr>
              <w:t>Category</w:t>
            </w:r>
          </w:p>
        </w:tc>
        <w:tc>
          <w:tcPr>
            <w:tcW w:w="396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93908" w:rsidRPr="00341D11" w:rsidRDefault="00260B13" w:rsidP="00F55DAC">
            <w:pPr>
              <w:jc w:val="center"/>
              <w:rPr>
                <w:rFonts w:eastAsia="굴림체"/>
                <w:b/>
                <w:bCs/>
                <w:sz w:val="24"/>
              </w:rPr>
            </w:pPr>
            <w:r>
              <w:rPr>
                <w:rFonts w:eastAsia="굴림체" w:hint="eastAsia"/>
                <w:b/>
                <w:bCs/>
                <w:sz w:val="24"/>
              </w:rPr>
              <w:t>Details</w:t>
            </w:r>
          </w:p>
        </w:tc>
      </w:tr>
      <w:tr w:rsidR="00393908" w:rsidRPr="00837176" w:rsidTr="003B2989">
        <w:trPr>
          <w:cantSplit/>
          <w:trHeight w:val="3191"/>
        </w:trPr>
        <w:tc>
          <w:tcPr>
            <w:tcW w:w="1033" w:type="pct"/>
            <w:tcBorders>
              <w:top w:val="double" w:sz="4" w:space="0" w:color="auto"/>
            </w:tcBorders>
            <w:vAlign w:val="center"/>
          </w:tcPr>
          <w:p w:rsidR="00393908" w:rsidRPr="00474845" w:rsidRDefault="00393908" w:rsidP="00393908">
            <w:pPr>
              <w:pStyle w:val="Heading1"/>
              <w:spacing w:line="0" w:lineRule="atLeast"/>
              <w:jc w:val="center"/>
              <w:rPr>
                <w:rFonts w:eastAsia="굴림체"/>
                <w:b w:val="0"/>
                <w:bCs w:val="0"/>
                <w:sz w:val="26"/>
                <w:szCs w:val="26"/>
              </w:rPr>
            </w:pPr>
            <w:r w:rsidRPr="00474845">
              <w:rPr>
                <w:sz w:val="26"/>
                <w:szCs w:val="26"/>
              </w:rPr>
              <w:t>Qualification</w:t>
            </w:r>
          </w:p>
        </w:tc>
        <w:tc>
          <w:tcPr>
            <w:tcW w:w="3967" w:type="pct"/>
            <w:tcBorders>
              <w:top w:val="double" w:sz="4" w:space="0" w:color="auto"/>
            </w:tcBorders>
            <w:vAlign w:val="center"/>
          </w:tcPr>
          <w:p w:rsidR="002D323A" w:rsidRPr="00474845" w:rsidRDefault="00393908" w:rsidP="003B2989">
            <w:pPr>
              <w:snapToGrid w:val="0"/>
              <w:spacing w:line="460" w:lineRule="atLeast"/>
              <w:ind w:firstLineChars="50" w:firstLine="120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</w:t>
            </w:r>
            <w:r w:rsidRPr="00474845">
              <w:rPr>
                <w:rFonts w:eastAsia="굴림체" w:hint="eastAsia"/>
                <w:sz w:val="24"/>
                <w:szCs w:val="24"/>
              </w:rPr>
              <w:t xml:space="preserve"> </w:t>
            </w:r>
            <w:r w:rsidRPr="00474845">
              <w:rPr>
                <w:rFonts w:eastAsia="굴림체"/>
                <w:sz w:val="24"/>
                <w:szCs w:val="24"/>
              </w:rPr>
              <w:t>Students who face difficulty in paying for school tuitions due to their</w:t>
            </w:r>
          </w:p>
          <w:p w:rsidR="00393908" w:rsidRPr="00474845" w:rsidRDefault="00391179" w:rsidP="003B2989">
            <w:pPr>
              <w:snapToGrid w:val="0"/>
              <w:spacing w:line="460" w:lineRule="atLeast"/>
              <w:ind w:firstLineChars="100" w:firstLine="240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 xml:space="preserve"> financial status</w:t>
            </w:r>
            <w:r w:rsidR="008455B8" w:rsidRPr="00474845">
              <w:rPr>
                <w:rFonts w:hint="eastAsia"/>
                <w:sz w:val="24"/>
                <w:szCs w:val="24"/>
              </w:rPr>
              <w:t>(requisite)</w:t>
            </w:r>
          </w:p>
          <w:p w:rsidR="00474845" w:rsidRDefault="00393908" w:rsidP="003B2989">
            <w:pPr>
              <w:snapToGrid w:val="0"/>
              <w:spacing w:line="460" w:lineRule="atLeast"/>
              <w:ind w:firstLineChars="50" w:firstLine="120"/>
              <w:rPr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</w:t>
            </w:r>
            <w:r w:rsidRPr="00474845">
              <w:rPr>
                <w:rFonts w:eastAsia="굴림체" w:hint="eastAsia"/>
                <w:sz w:val="24"/>
                <w:szCs w:val="24"/>
              </w:rPr>
              <w:t xml:space="preserve"> </w:t>
            </w:r>
            <w:r w:rsidR="00260B13" w:rsidRPr="00474845">
              <w:rPr>
                <w:sz w:val="24"/>
                <w:szCs w:val="24"/>
              </w:rPr>
              <w:t xml:space="preserve">Disabled students </w:t>
            </w:r>
            <w:r w:rsidRPr="00474845">
              <w:rPr>
                <w:sz w:val="24"/>
                <w:szCs w:val="24"/>
              </w:rPr>
              <w:t xml:space="preserve">or </w:t>
            </w:r>
            <w:r w:rsidR="00260B13" w:rsidRPr="00474845">
              <w:rPr>
                <w:rFonts w:hint="eastAsia"/>
                <w:sz w:val="24"/>
                <w:szCs w:val="24"/>
              </w:rPr>
              <w:t xml:space="preserve">the </w:t>
            </w:r>
            <w:r w:rsidR="00260B13" w:rsidRPr="00474845">
              <w:rPr>
                <w:sz w:val="24"/>
                <w:szCs w:val="24"/>
              </w:rPr>
              <w:t xml:space="preserve">children of </w:t>
            </w:r>
            <w:r w:rsidR="00260B13" w:rsidRPr="00474845">
              <w:rPr>
                <w:rFonts w:hint="eastAsia"/>
                <w:sz w:val="24"/>
                <w:szCs w:val="24"/>
              </w:rPr>
              <w:t>disabled person</w:t>
            </w:r>
            <w:r w:rsidRPr="00474845">
              <w:rPr>
                <w:sz w:val="24"/>
                <w:szCs w:val="24"/>
              </w:rPr>
              <w:t xml:space="preserve"> </w:t>
            </w:r>
            <w:r w:rsidR="00B64CF0" w:rsidRPr="00474845">
              <w:rPr>
                <w:rFonts w:hint="eastAsia"/>
                <w:sz w:val="24"/>
                <w:szCs w:val="24"/>
              </w:rPr>
              <w:t>in cases of</w:t>
            </w:r>
          </w:p>
          <w:p w:rsidR="00393908" w:rsidRPr="00474845" w:rsidRDefault="00B64CF0" w:rsidP="003B2989">
            <w:pPr>
              <w:snapToGrid w:val="0"/>
              <w:spacing w:line="460" w:lineRule="atLeast"/>
              <w:ind w:firstLineChars="100" w:firstLine="240"/>
              <w:rPr>
                <w:sz w:val="24"/>
                <w:szCs w:val="24"/>
              </w:rPr>
            </w:pPr>
            <w:r w:rsidRPr="00474845">
              <w:rPr>
                <w:rFonts w:hint="eastAsia"/>
                <w:sz w:val="24"/>
                <w:szCs w:val="24"/>
              </w:rPr>
              <w:t xml:space="preserve"> economic</w:t>
            </w:r>
            <w:r w:rsidR="00474845">
              <w:rPr>
                <w:rFonts w:hint="eastAsia"/>
                <w:sz w:val="24"/>
                <w:szCs w:val="24"/>
              </w:rPr>
              <w:t xml:space="preserve"> </w:t>
            </w:r>
            <w:r w:rsidRPr="00474845">
              <w:rPr>
                <w:rFonts w:hint="eastAsia"/>
                <w:sz w:val="24"/>
                <w:szCs w:val="24"/>
              </w:rPr>
              <w:t>hardship</w:t>
            </w:r>
            <w:r w:rsidR="008455B8" w:rsidRPr="00474845">
              <w:rPr>
                <w:rFonts w:hint="eastAsia"/>
                <w:sz w:val="24"/>
                <w:szCs w:val="24"/>
              </w:rPr>
              <w:t>(not requisite)</w:t>
            </w:r>
          </w:p>
          <w:p w:rsidR="00C024FE" w:rsidRPr="00474845" w:rsidRDefault="00C024FE" w:rsidP="003B2989">
            <w:pPr>
              <w:snapToGrid w:val="0"/>
              <w:spacing w:line="460" w:lineRule="atLeast"/>
              <w:ind w:firstLineChars="50" w:firstLine="120"/>
              <w:rPr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</w:t>
            </w:r>
            <w:r w:rsidRPr="00474845">
              <w:rPr>
                <w:rFonts w:eastAsia="굴림체" w:hint="eastAsia"/>
                <w:sz w:val="24"/>
                <w:szCs w:val="24"/>
              </w:rPr>
              <w:t xml:space="preserve"> Exemplary students with </w:t>
            </w:r>
            <w:r w:rsidRPr="00474845">
              <w:rPr>
                <w:sz w:val="24"/>
                <w:szCs w:val="24"/>
              </w:rPr>
              <w:t>fairly good school</w:t>
            </w:r>
            <w:r w:rsidRPr="00474845">
              <w:rPr>
                <w:rFonts w:hint="eastAsia"/>
                <w:sz w:val="24"/>
                <w:szCs w:val="24"/>
              </w:rPr>
              <w:t xml:space="preserve"> </w:t>
            </w:r>
            <w:r w:rsidRPr="00474845">
              <w:rPr>
                <w:sz w:val="24"/>
                <w:szCs w:val="24"/>
              </w:rPr>
              <w:t>grades</w:t>
            </w:r>
            <w:r w:rsidR="00B64CF0" w:rsidRPr="00474845">
              <w:rPr>
                <w:rFonts w:hint="eastAsia"/>
                <w:sz w:val="24"/>
                <w:szCs w:val="24"/>
              </w:rPr>
              <w:t>(requisite)</w:t>
            </w:r>
          </w:p>
        </w:tc>
      </w:tr>
      <w:tr w:rsidR="00393908" w:rsidRPr="00260B13" w:rsidTr="00393908">
        <w:trPr>
          <w:cantSplit/>
          <w:trHeight w:val="2851"/>
        </w:trPr>
        <w:tc>
          <w:tcPr>
            <w:tcW w:w="1033" w:type="pct"/>
            <w:vAlign w:val="center"/>
          </w:tcPr>
          <w:p w:rsidR="00393908" w:rsidRPr="00474845" w:rsidRDefault="00C024FE" w:rsidP="00C024FE">
            <w:pPr>
              <w:snapToGrid w:val="0"/>
              <w:spacing w:line="400" w:lineRule="atLeast"/>
              <w:jc w:val="center"/>
              <w:rPr>
                <w:rFonts w:eastAsia="굴림체"/>
                <w:b/>
                <w:bCs/>
                <w:sz w:val="26"/>
                <w:szCs w:val="26"/>
              </w:rPr>
            </w:pPr>
            <w:r w:rsidRPr="00474845">
              <w:rPr>
                <w:b/>
                <w:bCs/>
                <w:sz w:val="26"/>
                <w:szCs w:val="26"/>
              </w:rPr>
              <w:t xml:space="preserve">Documental </w:t>
            </w:r>
            <w:r w:rsidRPr="00474845">
              <w:rPr>
                <w:rFonts w:hint="eastAsia"/>
                <w:b/>
                <w:bCs/>
                <w:sz w:val="26"/>
                <w:szCs w:val="26"/>
              </w:rPr>
              <w:t>R</w:t>
            </w:r>
            <w:r w:rsidR="00393908" w:rsidRPr="00474845">
              <w:rPr>
                <w:b/>
                <w:bCs/>
                <w:sz w:val="26"/>
                <w:szCs w:val="26"/>
              </w:rPr>
              <w:t>equirements</w:t>
            </w:r>
          </w:p>
        </w:tc>
        <w:tc>
          <w:tcPr>
            <w:tcW w:w="3967" w:type="pct"/>
            <w:vAlign w:val="center"/>
          </w:tcPr>
          <w:p w:rsidR="00393908" w:rsidRPr="00474845" w:rsidRDefault="00393908" w:rsidP="003B2989">
            <w:pPr>
              <w:snapToGrid w:val="0"/>
              <w:spacing w:line="460" w:lineRule="atLeast"/>
              <w:ind w:firstLineChars="68" w:firstLine="163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 Application</w:t>
            </w:r>
            <w:r w:rsidRPr="00474845">
              <w:rPr>
                <w:rFonts w:eastAsia="굴림체" w:hint="eastAsia"/>
                <w:sz w:val="24"/>
                <w:szCs w:val="24"/>
              </w:rPr>
              <w:t xml:space="preserve"> </w:t>
            </w:r>
            <w:r w:rsidRPr="00474845">
              <w:rPr>
                <w:rFonts w:eastAsia="굴림체"/>
                <w:sz w:val="24"/>
                <w:szCs w:val="24"/>
              </w:rPr>
              <w:t>for scholarship(format)</w:t>
            </w:r>
          </w:p>
          <w:p w:rsidR="00393908" w:rsidRPr="00474845" w:rsidRDefault="00393908" w:rsidP="003B2989">
            <w:pPr>
              <w:snapToGrid w:val="0"/>
              <w:spacing w:line="460" w:lineRule="atLeast"/>
              <w:ind w:firstLineChars="68" w:firstLine="163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 Letter of Recommendation(format)</w:t>
            </w:r>
          </w:p>
          <w:p w:rsidR="00393908" w:rsidRPr="00474845" w:rsidRDefault="00393908" w:rsidP="003B2989">
            <w:pPr>
              <w:snapToGrid w:val="0"/>
              <w:spacing w:line="460" w:lineRule="atLeast"/>
              <w:ind w:firstLineChars="68" w:firstLine="163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 Documents to prove financial status</w:t>
            </w:r>
          </w:p>
        </w:tc>
      </w:tr>
      <w:tr w:rsidR="00FB023E" w:rsidRPr="00341D11" w:rsidTr="00FB5C60">
        <w:trPr>
          <w:cantSplit/>
          <w:trHeight w:val="3646"/>
        </w:trPr>
        <w:tc>
          <w:tcPr>
            <w:tcW w:w="1033" w:type="pct"/>
            <w:vAlign w:val="center"/>
          </w:tcPr>
          <w:p w:rsidR="00FB023E" w:rsidRPr="00474845" w:rsidRDefault="00FB023E" w:rsidP="00C024FE">
            <w:pPr>
              <w:snapToGrid w:val="0"/>
              <w:spacing w:line="400" w:lineRule="atLeast"/>
              <w:jc w:val="center"/>
              <w:rPr>
                <w:rFonts w:eastAsia="굴림체"/>
                <w:b/>
                <w:bCs/>
                <w:sz w:val="26"/>
                <w:szCs w:val="26"/>
              </w:rPr>
            </w:pPr>
            <w:r w:rsidRPr="00474845">
              <w:rPr>
                <w:b/>
                <w:bCs/>
                <w:sz w:val="26"/>
                <w:szCs w:val="26"/>
              </w:rPr>
              <w:t xml:space="preserve">Selection &amp; </w:t>
            </w:r>
            <w:r w:rsidR="00C024FE" w:rsidRPr="00474845">
              <w:rPr>
                <w:rFonts w:hint="eastAsia"/>
                <w:b/>
                <w:bCs/>
                <w:sz w:val="26"/>
                <w:szCs w:val="26"/>
              </w:rPr>
              <w:t>Presentation</w:t>
            </w:r>
          </w:p>
        </w:tc>
        <w:tc>
          <w:tcPr>
            <w:tcW w:w="3967" w:type="pct"/>
            <w:vAlign w:val="center"/>
          </w:tcPr>
          <w:p w:rsidR="00FB023E" w:rsidRPr="00474845" w:rsidRDefault="00FB023E" w:rsidP="003B2989">
            <w:pPr>
              <w:snapToGrid w:val="0"/>
              <w:spacing w:line="460" w:lineRule="atLeast"/>
              <w:ind w:left="307" w:hangingChars="128" w:hanging="307"/>
              <w:rPr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>■ Term for scholarship support will be once in 1 year.</w:t>
            </w:r>
            <w:r w:rsidRPr="00474845">
              <w:rPr>
                <w:sz w:val="24"/>
                <w:szCs w:val="24"/>
              </w:rPr>
              <w:t>(The same student can be recommended again after 1 year in case the scholarship students st</w:t>
            </w:r>
            <w:r w:rsidR="003B2989">
              <w:rPr>
                <w:sz w:val="24"/>
                <w:szCs w:val="24"/>
              </w:rPr>
              <w:t xml:space="preserve">ill meet the criteria of the </w:t>
            </w:r>
            <w:r w:rsidR="00F55DAC" w:rsidRPr="00474845">
              <w:rPr>
                <w:sz w:val="24"/>
                <w:szCs w:val="24"/>
              </w:rPr>
              <w:t>H</w:t>
            </w:r>
            <w:r w:rsidR="00F55DAC" w:rsidRPr="00474845">
              <w:rPr>
                <w:rFonts w:hint="eastAsia"/>
                <w:sz w:val="24"/>
                <w:szCs w:val="24"/>
              </w:rPr>
              <w:t>ana</w:t>
            </w:r>
            <w:r w:rsidRPr="00474845">
              <w:rPr>
                <w:sz w:val="24"/>
                <w:szCs w:val="24"/>
              </w:rPr>
              <w:t xml:space="preserve"> scholarship program.)</w:t>
            </w:r>
          </w:p>
          <w:p w:rsidR="00FB023E" w:rsidRPr="00474845" w:rsidRDefault="00FB023E" w:rsidP="00655D68">
            <w:pPr>
              <w:snapToGrid w:val="0"/>
              <w:spacing w:line="460" w:lineRule="atLeast"/>
              <w:ind w:left="307" w:hangingChars="128" w:hanging="307"/>
              <w:rPr>
                <w:rFonts w:eastAsia="굴림체"/>
                <w:sz w:val="24"/>
                <w:szCs w:val="24"/>
              </w:rPr>
            </w:pPr>
            <w:r w:rsidRPr="00474845">
              <w:rPr>
                <w:rFonts w:eastAsia="굴림체"/>
                <w:sz w:val="24"/>
                <w:szCs w:val="24"/>
              </w:rPr>
              <w:t xml:space="preserve">■ </w:t>
            </w:r>
            <w:r w:rsidR="00124288" w:rsidRPr="00474845">
              <w:rPr>
                <w:rFonts w:eastAsia="굴림체"/>
                <w:sz w:val="24"/>
                <w:szCs w:val="24"/>
              </w:rPr>
              <w:t>S</w:t>
            </w:r>
            <w:r w:rsidRPr="00474845">
              <w:rPr>
                <w:rFonts w:eastAsia="굴림체"/>
                <w:sz w:val="24"/>
                <w:szCs w:val="24"/>
              </w:rPr>
              <w:t xml:space="preserve">cholarship certificate and scholarship </w:t>
            </w:r>
            <w:r w:rsidR="00124288" w:rsidRPr="00474845">
              <w:rPr>
                <w:rFonts w:eastAsia="굴림체"/>
                <w:sz w:val="24"/>
                <w:szCs w:val="24"/>
              </w:rPr>
              <w:t>will be delivere</w:t>
            </w:r>
            <w:r w:rsidR="00341D11" w:rsidRPr="00474845">
              <w:rPr>
                <w:rFonts w:eastAsia="굴림체"/>
                <w:sz w:val="24"/>
                <w:szCs w:val="24"/>
              </w:rPr>
              <w:t>d with awarding ceremony around</w:t>
            </w:r>
            <w:r w:rsidR="00341D11" w:rsidRPr="00474845">
              <w:rPr>
                <w:rFonts w:eastAsia="굴림체" w:hint="eastAsia"/>
                <w:sz w:val="24"/>
                <w:szCs w:val="24"/>
              </w:rPr>
              <w:t xml:space="preserve"> </w:t>
            </w:r>
            <w:r w:rsidR="0003240B">
              <w:rPr>
                <w:rFonts w:eastAsia="굴림체" w:hint="eastAsia"/>
                <w:sz w:val="24"/>
                <w:szCs w:val="24"/>
              </w:rPr>
              <w:t>Dec</w:t>
            </w:r>
            <w:r w:rsidRPr="00474845">
              <w:rPr>
                <w:rFonts w:eastAsia="굴림체"/>
                <w:sz w:val="24"/>
                <w:szCs w:val="24"/>
              </w:rPr>
              <w:t>.</w:t>
            </w:r>
            <w:r w:rsidR="00124288" w:rsidRPr="00474845">
              <w:rPr>
                <w:rFonts w:eastAsia="굴림체"/>
                <w:sz w:val="24"/>
                <w:szCs w:val="24"/>
              </w:rPr>
              <w:t xml:space="preserve"> </w:t>
            </w:r>
            <w:r w:rsidR="003B2989">
              <w:rPr>
                <w:rFonts w:eastAsia="굴림체"/>
                <w:sz w:val="24"/>
                <w:szCs w:val="24"/>
              </w:rPr>
              <w:t>202</w:t>
            </w:r>
            <w:r w:rsidR="001275FE">
              <w:rPr>
                <w:rFonts w:eastAsia="굴림체"/>
                <w:sz w:val="24"/>
                <w:szCs w:val="24"/>
              </w:rPr>
              <w:t>2</w:t>
            </w:r>
            <w:r w:rsidR="00474822">
              <w:rPr>
                <w:rFonts w:eastAsia="굴림체"/>
                <w:sz w:val="24"/>
                <w:szCs w:val="24"/>
              </w:rPr>
              <w:t>2</w:t>
            </w:r>
            <w:bookmarkStart w:id="0" w:name="_GoBack"/>
            <w:bookmarkEnd w:id="0"/>
            <w:r w:rsidR="00124288" w:rsidRPr="00474845">
              <w:rPr>
                <w:rFonts w:eastAsia="굴림체"/>
                <w:sz w:val="24"/>
                <w:szCs w:val="24"/>
              </w:rPr>
              <w:t>.</w:t>
            </w:r>
          </w:p>
        </w:tc>
      </w:tr>
    </w:tbl>
    <w:p w:rsidR="00F55DAC" w:rsidRPr="00655D68" w:rsidRDefault="00F55DAC" w:rsidP="00837176">
      <w:pPr>
        <w:rPr>
          <w:rFonts w:eastAsia="굴림"/>
        </w:rPr>
      </w:pPr>
    </w:p>
    <w:sectPr w:rsidR="00F55DAC" w:rsidRPr="00655D68" w:rsidSect="00341D11">
      <w:pgSz w:w="12240" w:h="15840" w:code="1"/>
      <w:pgMar w:top="1276" w:right="1540" w:bottom="1276" w:left="15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90" w:rsidRDefault="00415F90" w:rsidP="00EC3BF2">
      <w:pPr>
        <w:spacing w:line="240" w:lineRule="auto"/>
      </w:pPr>
      <w:r>
        <w:separator/>
      </w:r>
    </w:p>
  </w:endnote>
  <w:endnote w:type="continuationSeparator" w:id="0">
    <w:p w:rsidR="00415F90" w:rsidRDefault="00415F90" w:rsidP="00EC3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90" w:rsidRDefault="00415F90" w:rsidP="00EC3BF2">
      <w:pPr>
        <w:spacing w:line="240" w:lineRule="auto"/>
      </w:pPr>
      <w:r>
        <w:separator/>
      </w:r>
    </w:p>
  </w:footnote>
  <w:footnote w:type="continuationSeparator" w:id="0">
    <w:p w:rsidR="00415F90" w:rsidRDefault="00415F90" w:rsidP="00EC3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06"/>
    <w:multiLevelType w:val="hybridMultilevel"/>
    <w:tmpl w:val="720CC650"/>
    <w:lvl w:ilvl="0" w:tplc="35648BB8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ind w:left="4090" w:hanging="400"/>
      </w:pPr>
    </w:lvl>
  </w:abstractNum>
  <w:abstractNum w:abstractNumId="1" w15:restartNumberingAfterBreak="0">
    <w:nsid w:val="092743C8"/>
    <w:multiLevelType w:val="hybridMultilevel"/>
    <w:tmpl w:val="30A243FE"/>
    <w:lvl w:ilvl="0" w:tplc="88603DF4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 w15:restartNumberingAfterBreak="0">
    <w:nsid w:val="0AB919B3"/>
    <w:multiLevelType w:val="hybridMultilevel"/>
    <w:tmpl w:val="ABCAF8F0"/>
    <w:lvl w:ilvl="0" w:tplc="2326F460">
      <w:start w:val="1"/>
      <w:numFmt w:val="ganada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3" w15:restartNumberingAfterBreak="0">
    <w:nsid w:val="1AC523E9"/>
    <w:multiLevelType w:val="hybridMultilevel"/>
    <w:tmpl w:val="6B480A1E"/>
    <w:lvl w:ilvl="0" w:tplc="1B141CA0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4" w15:restartNumberingAfterBreak="0">
    <w:nsid w:val="1BFB25AC"/>
    <w:multiLevelType w:val="hybridMultilevel"/>
    <w:tmpl w:val="4546DC58"/>
    <w:lvl w:ilvl="0" w:tplc="A69AE336">
      <w:start w:val="1"/>
      <w:numFmt w:val="ganada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5" w15:restartNumberingAfterBreak="0">
    <w:nsid w:val="1E961093"/>
    <w:multiLevelType w:val="hybridMultilevel"/>
    <w:tmpl w:val="9A10E1BE"/>
    <w:lvl w:ilvl="0" w:tplc="3D80A5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6" w15:restartNumberingAfterBreak="0">
    <w:nsid w:val="2A0243A1"/>
    <w:multiLevelType w:val="hybridMultilevel"/>
    <w:tmpl w:val="B454AEB6"/>
    <w:lvl w:ilvl="0" w:tplc="EBFA889E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F20186"/>
    <w:multiLevelType w:val="hybridMultilevel"/>
    <w:tmpl w:val="346C698A"/>
    <w:lvl w:ilvl="0" w:tplc="3A1CD056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8" w15:restartNumberingAfterBreak="0">
    <w:nsid w:val="32215D83"/>
    <w:multiLevelType w:val="hybridMultilevel"/>
    <w:tmpl w:val="5C3E35CC"/>
    <w:lvl w:ilvl="0" w:tplc="5FD048F0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30A23DCC">
      <w:start w:val="3"/>
      <w:numFmt w:val="ganada"/>
      <w:lvlText w:val="%2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9" w15:restartNumberingAfterBreak="0">
    <w:nsid w:val="323A2AFD"/>
    <w:multiLevelType w:val="hybridMultilevel"/>
    <w:tmpl w:val="E4C2ABC2"/>
    <w:lvl w:ilvl="0" w:tplc="1436CF6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32D37CBA"/>
    <w:multiLevelType w:val="hybridMultilevel"/>
    <w:tmpl w:val="80FA96CE"/>
    <w:lvl w:ilvl="0" w:tplc="DD56CF26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8E5F2D"/>
    <w:multiLevelType w:val="hybridMultilevel"/>
    <w:tmpl w:val="63D2D79C"/>
    <w:lvl w:ilvl="0" w:tplc="97FC4160">
      <w:start w:val="1"/>
      <w:numFmt w:val="ganada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12" w15:restartNumberingAfterBreak="0">
    <w:nsid w:val="3C5662F8"/>
    <w:multiLevelType w:val="hybridMultilevel"/>
    <w:tmpl w:val="4F12C38C"/>
    <w:lvl w:ilvl="0" w:tplc="2746EB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E173A15"/>
    <w:multiLevelType w:val="hybridMultilevel"/>
    <w:tmpl w:val="8B16309A"/>
    <w:lvl w:ilvl="0" w:tplc="D2F6DBBE">
      <w:start w:val="1"/>
      <w:numFmt w:val="ganada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14" w15:restartNumberingAfterBreak="0">
    <w:nsid w:val="3F6305A9"/>
    <w:multiLevelType w:val="hybridMultilevel"/>
    <w:tmpl w:val="3CFE4164"/>
    <w:lvl w:ilvl="0" w:tplc="961C21A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72808AC"/>
    <w:multiLevelType w:val="hybridMultilevel"/>
    <w:tmpl w:val="8E2A78EA"/>
    <w:lvl w:ilvl="0" w:tplc="DD6AC036">
      <w:numFmt w:val="bullet"/>
      <w:lvlText w:val="-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 w15:restartNumberingAfterBreak="0">
    <w:nsid w:val="4AAE422C"/>
    <w:multiLevelType w:val="hybridMultilevel"/>
    <w:tmpl w:val="7E96B322"/>
    <w:lvl w:ilvl="0" w:tplc="70DACC9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6" w:hanging="400"/>
      </w:pPr>
    </w:lvl>
    <w:lvl w:ilvl="2" w:tplc="0409001B" w:tentative="1">
      <w:start w:val="1"/>
      <w:numFmt w:val="lowerRoman"/>
      <w:lvlText w:val="%3."/>
      <w:lvlJc w:val="right"/>
      <w:pPr>
        <w:ind w:left="1486" w:hanging="400"/>
      </w:pPr>
    </w:lvl>
    <w:lvl w:ilvl="3" w:tplc="0409000F" w:tentative="1">
      <w:start w:val="1"/>
      <w:numFmt w:val="decimal"/>
      <w:lvlText w:val="%4."/>
      <w:lvlJc w:val="left"/>
      <w:pPr>
        <w:ind w:left="1886" w:hanging="400"/>
      </w:pPr>
    </w:lvl>
    <w:lvl w:ilvl="4" w:tplc="04090019" w:tentative="1">
      <w:start w:val="1"/>
      <w:numFmt w:val="upperLetter"/>
      <w:lvlText w:val="%5."/>
      <w:lvlJc w:val="left"/>
      <w:pPr>
        <w:ind w:left="2286" w:hanging="400"/>
      </w:pPr>
    </w:lvl>
    <w:lvl w:ilvl="5" w:tplc="0409001B" w:tentative="1">
      <w:start w:val="1"/>
      <w:numFmt w:val="lowerRoman"/>
      <w:lvlText w:val="%6."/>
      <w:lvlJc w:val="right"/>
      <w:pPr>
        <w:ind w:left="2686" w:hanging="400"/>
      </w:pPr>
    </w:lvl>
    <w:lvl w:ilvl="6" w:tplc="0409000F" w:tentative="1">
      <w:start w:val="1"/>
      <w:numFmt w:val="decimal"/>
      <w:lvlText w:val="%7."/>
      <w:lvlJc w:val="left"/>
      <w:pPr>
        <w:ind w:left="3086" w:hanging="400"/>
      </w:pPr>
    </w:lvl>
    <w:lvl w:ilvl="7" w:tplc="04090019" w:tentative="1">
      <w:start w:val="1"/>
      <w:numFmt w:val="upperLetter"/>
      <w:lvlText w:val="%8."/>
      <w:lvlJc w:val="left"/>
      <w:pPr>
        <w:ind w:left="3486" w:hanging="400"/>
      </w:pPr>
    </w:lvl>
    <w:lvl w:ilvl="8" w:tplc="0409001B" w:tentative="1">
      <w:start w:val="1"/>
      <w:numFmt w:val="lowerRoman"/>
      <w:lvlText w:val="%9."/>
      <w:lvlJc w:val="right"/>
      <w:pPr>
        <w:ind w:left="3886" w:hanging="400"/>
      </w:pPr>
    </w:lvl>
  </w:abstractNum>
  <w:abstractNum w:abstractNumId="17" w15:restartNumberingAfterBreak="0">
    <w:nsid w:val="4B72190B"/>
    <w:multiLevelType w:val="hybridMultilevel"/>
    <w:tmpl w:val="6E1221FA"/>
    <w:lvl w:ilvl="0" w:tplc="91D0597C">
      <w:start w:val="1"/>
      <w:numFmt w:val="decimalEnclosedCircle"/>
      <w:lvlText w:val="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8" w15:restartNumberingAfterBreak="0">
    <w:nsid w:val="4EC05D53"/>
    <w:multiLevelType w:val="hybridMultilevel"/>
    <w:tmpl w:val="DD5002EA"/>
    <w:lvl w:ilvl="0" w:tplc="8D2A0F5E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abstractNum w:abstractNumId="19" w15:restartNumberingAfterBreak="0">
    <w:nsid w:val="508E116C"/>
    <w:multiLevelType w:val="hybridMultilevel"/>
    <w:tmpl w:val="B7E0991A"/>
    <w:lvl w:ilvl="0" w:tplc="6AACB4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0" w15:restartNumberingAfterBreak="0">
    <w:nsid w:val="63045CD0"/>
    <w:multiLevelType w:val="hybridMultilevel"/>
    <w:tmpl w:val="D99A8228"/>
    <w:lvl w:ilvl="0" w:tplc="1A9404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1" w15:restartNumberingAfterBreak="0">
    <w:nsid w:val="64B07DFA"/>
    <w:multiLevelType w:val="hybridMultilevel"/>
    <w:tmpl w:val="23C0FEF0"/>
    <w:lvl w:ilvl="0" w:tplc="004A7E46">
      <w:start w:val="1"/>
      <w:numFmt w:val="ganada"/>
      <w:lvlText w:val="%1."/>
      <w:lvlJc w:val="left"/>
      <w:pPr>
        <w:ind w:left="10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22" w15:restartNumberingAfterBreak="0">
    <w:nsid w:val="6ABD15B7"/>
    <w:multiLevelType w:val="hybridMultilevel"/>
    <w:tmpl w:val="C97064DE"/>
    <w:lvl w:ilvl="0" w:tplc="473AD3D2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0FF4343"/>
    <w:multiLevelType w:val="hybridMultilevel"/>
    <w:tmpl w:val="28CA2B02"/>
    <w:lvl w:ilvl="0" w:tplc="D822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4" w15:restartNumberingAfterBreak="0">
    <w:nsid w:val="716D30B1"/>
    <w:multiLevelType w:val="hybridMultilevel"/>
    <w:tmpl w:val="9D2632BA"/>
    <w:lvl w:ilvl="0" w:tplc="92789A64">
      <w:start w:val="1"/>
      <w:numFmt w:val="decimalEnclosedCircle"/>
      <w:lvlText w:val="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5" w15:restartNumberingAfterBreak="0">
    <w:nsid w:val="75A229F6"/>
    <w:multiLevelType w:val="hybridMultilevel"/>
    <w:tmpl w:val="640EDA5C"/>
    <w:lvl w:ilvl="0" w:tplc="95C070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6" w15:restartNumberingAfterBreak="0">
    <w:nsid w:val="778C7AE1"/>
    <w:multiLevelType w:val="hybridMultilevel"/>
    <w:tmpl w:val="357C5D9A"/>
    <w:lvl w:ilvl="0" w:tplc="038C8E64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BD91469"/>
    <w:multiLevelType w:val="hybridMultilevel"/>
    <w:tmpl w:val="07DE5152"/>
    <w:lvl w:ilvl="0" w:tplc="45F658BE">
      <w:start w:val="1"/>
      <w:numFmt w:val="ganada"/>
      <w:lvlText w:val="%1."/>
      <w:lvlJc w:val="left"/>
      <w:pPr>
        <w:ind w:left="560" w:hanging="360"/>
      </w:pPr>
      <w:rPr>
        <w:rFonts w:hint="default"/>
        <w:lang w:val="en-US"/>
      </w:rPr>
    </w:lvl>
    <w:lvl w:ilvl="1" w:tplc="7B421572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7C1D2AA6"/>
    <w:multiLevelType w:val="hybridMultilevel"/>
    <w:tmpl w:val="09264AF2"/>
    <w:lvl w:ilvl="0" w:tplc="6D188E78">
      <w:start w:val="2"/>
      <w:numFmt w:val="decimalEnclosedCircle"/>
      <w:lvlText w:val="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9" w15:restartNumberingAfterBreak="0">
    <w:nsid w:val="7E380AFF"/>
    <w:multiLevelType w:val="hybridMultilevel"/>
    <w:tmpl w:val="772420D6"/>
    <w:lvl w:ilvl="0" w:tplc="BC3003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30" w15:restartNumberingAfterBreak="0">
    <w:nsid w:val="7E4D21E3"/>
    <w:multiLevelType w:val="hybridMultilevel"/>
    <w:tmpl w:val="C10A5504"/>
    <w:lvl w:ilvl="0" w:tplc="F56CB65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1" w15:restartNumberingAfterBreak="0">
    <w:nsid w:val="7F7D36A5"/>
    <w:multiLevelType w:val="hybridMultilevel"/>
    <w:tmpl w:val="378A1406"/>
    <w:lvl w:ilvl="0" w:tplc="0D2EF4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20"/>
  </w:num>
  <w:num w:numId="5">
    <w:abstractNumId w:val="29"/>
  </w:num>
  <w:num w:numId="6">
    <w:abstractNumId w:val="19"/>
  </w:num>
  <w:num w:numId="7">
    <w:abstractNumId w:val="25"/>
  </w:num>
  <w:num w:numId="8">
    <w:abstractNumId w:val="8"/>
  </w:num>
  <w:num w:numId="9">
    <w:abstractNumId w:val="21"/>
  </w:num>
  <w:num w:numId="10">
    <w:abstractNumId w:val="16"/>
  </w:num>
  <w:num w:numId="11">
    <w:abstractNumId w:val="18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6"/>
  </w:num>
  <w:num w:numId="21">
    <w:abstractNumId w:val="15"/>
  </w:num>
  <w:num w:numId="22">
    <w:abstractNumId w:val="31"/>
  </w:num>
  <w:num w:numId="23">
    <w:abstractNumId w:val="17"/>
  </w:num>
  <w:num w:numId="24">
    <w:abstractNumId w:val="28"/>
  </w:num>
  <w:num w:numId="25">
    <w:abstractNumId w:val="27"/>
  </w:num>
  <w:num w:numId="26">
    <w:abstractNumId w:val="24"/>
  </w:num>
  <w:num w:numId="27">
    <w:abstractNumId w:val="0"/>
  </w:num>
  <w:num w:numId="28">
    <w:abstractNumId w:val="26"/>
  </w:num>
  <w:num w:numId="29">
    <w:abstractNumId w:val="10"/>
  </w:num>
  <w:num w:numId="30">
    <w:abstractNumId w:val="22"/>
  </w:num>
  <w:num w:numId="31">
    <w:abstractNumId w:val="3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E0"/>
    <w:rsid w:val="00001F50"/>
    <w:rsid w:val="000054E4"/>
    <w:rsid w:val="000102AD"/>
    <w:rsid w:val="00022B2D"/>
    <w:rsid w:val="00031B31"/>
    <w:rsid w:val="00032062"/>
    <w:rsid w:val="0003240B"/>
    <w:rsid w:val="00037C0A"/>
    <w:rsid w:val="000525E7"/>
    <w:rsid w:val="000648DD"/>
    <w:rsid w:val="000651A9"/>
    <w:rsid w:val="00074595"/>
    <w:rsid w:val="00074C1A"/>
    <w:rsid w:val="00082159"/>
    <w:rsid w:val="0009088C"/>
    <w:rsid w:val="000975CC"/>
    <w:rsid w:val="000A21C0"/>
    <w:rsid w:val="000B19F5"/>
    <w:rsid w:val="000B26BA"/>
    <w:rsid w:val="000B4A96"/>
    <w:rsid w:val="000C1E05"/>
    <w:rsid w:val="000C42C7"/>
    <w:rsid w:val="000C7807"/>
    <w:rsid w:val="000D17E1"/>
    <w:rsid w:val="000D5340"/>
    <w:rsid w:val="000E00D8"/>
    <w:rsid w:val="000E5FA8"/>
    <w:rsid w:val="001001E2"/>
    <w:rsid w:val="00100F97"/>
    <w:rsid w:val="00116B8B"/>
    <w:rsid w:val="00116EAF"/>
    <w:rsid w:val="00120116"/>
    <w:rsid w:val="00124288"/>
    <w:rsid w:val="001275FE"/>
    <w:rsid w:val="001337EF"/>
    <w:rsid w:val="0013602C"/>
    <w:rsid w:val="0014010A"/>
    <w:rsid w:val="00140566"/>
    <w:rsid w:val="00140A61"/>
    <w:rsid w:val="00142CDB"/>
    <w:rsid w:val="00144CD9"/>
    <w:rsid w:val="001513F9"/>
    <w:rsid w:val="00157461"/>
    <w:rsid w:val="00190D55"/>
    <w:rsid w:val="001A36D3"/>
    <w:rsid w:val="001B2A6B"/>
    <w:rsid w:val="001B4025"/>
    <w:rsid w:val="001B4BFE"/>
    <w:rsid w:val="001C1FB3"/>
    <w:rsid w:val="001C36B1"/>
    <w:rsid w:val="001D1C58"/>
    <w:rsid w:val="001D242B"/>
    <w:rsid w:val="001D39D9"/>
    <w:rsid w:val="001D4CEF"/>
    <w:rsid w:val="001D5118"/>
    <w:rsid w:val="001E43D5"/>
    <w:rsid w:val="001E522D"/>
    <w:rsid w:val="001F4617"/>
    <w:rsid w:val="001F62C7"/>
    <w:rsid w:val="001F7307"/>
    <w:rsid w:val="001F75E0"/>
    <w:rsid w:val="002062F3"/>
    <w:rsid w:val="00207133"/>
    <w:rsid w:val="0021770F"/>
    <w:rsid w:val="0022509F"/>
    <w:rsid w:val="00227B22"/>
    <w:rsid w:val="002307A4"/>
    <w:rsid w:val="0023304B"/>
    <w:rsid w:val="0024672E"/>
    <w:rsid w:val="00247E32"/>
    <w:rsid w:val="00254CE4"/>
    <w:rsid w:val="002571D5"/>
    <w:rsid w:val="00260297"/>
    <w:rsid w:val="00260475"/>
    <w:rsid w:val="00260B13"/>
    <w:rsid w:val="002637F7"/>
    <w:rsid w:val="00281658"/>
    <w:rsid w:val="00284DB2"/>
    <w:rsid w:val="0029030A"/>
    <w:rsid w:val="00293875"/>
    <w:rsid w:val="002A7495"/>
    <w:rsid w:val="002B4865"/>
    <w:rsid w:val="002B55E9"/>
    <w:rsid w:val="002B6C32"/>
    <w:rsid w:val="002B7A63"/>
    <w:rsid w:val="002D323A"/>
    <w:rsid w:val="002D5CFA"/>
    <w:rsid w:val="002E0BDD"/>
    <w:rsid w:val="002E302F"/>
    <w:rsid w:val="002E4679"/>
    <w:rsid w:val="002E60CC"/>
    <w:rsid w:val="002F3665"/>
    <w:rsid w:val="0030077B"/>
    <w:rsid w:val="00304634"/>
    <w:rsid w:val="0030619B"/>
    <w:rsid w:val="0030741B"/>
    <w:rsid w:val="00314455"/>
    <w:rsid w:val="003167A7"/>
    <w:rsid w:val="00320606"/>
    <w:rsid w:val="00323F5A"/>
    <w:rsid w:val="00325552"/>
    <w:rsid w:val="0033011C"/>
    <w:rsid w:val="00332A24"/>
    <w:rsid w:val="00341D11"/>
    <w:rsid w:val="0034230C"/>
    <w:rsid w:val="00342C05"/>
    <w:rsid w:val="0035112B"/>
    <w:rsid w:val="00352F95"/>
    <w:rsid w:val="00355004"/>
    <w:rsid w:val="003605B1"/>
    <w:rsid w:val="00376C1E"/>
    <w:rsid w:val="00380B24"/>
    <w:rsid w:val="00381353"/>
    <w:rsid w:val="00387F04"/>
    <w:rsid w:val="00391179"/>
    <w:rsid w:val="00392142"/>
    <w:rsid w:val="003936FD"/>
    <w:rsid w:val="00393908"/>
    <w:rsid w:val="00395886"/>
    <w:rsid w:val="003A181C"/>
    <w:rsid w:val="003A335C"/>
    <w:rsid w:val="003A4BC6"/>
    <w:rsid w:val="003B07B7"/>
    <w:rsid w:val="003B0A75"/>
    <w:rsid w:val="003B0AD8"/>
    <w:rsid w:val="003B2510"/>
    <w:rsid w:val="003B2989"/>
    <w:rsid w:val="003C2DCC"/>
    <w:rsid w:val="003C6723"/>
    <w:rsid w:val="003C761F"/>
    <w:rsid w:val="003D1156"/>
    <w:rsid w:val="003D3E9E"/>
    <w:rsid w:val="003D71F1"/>
    <w:rsid w:val="003E70A1"/>
    <w:rsid w:val="003F29AD"/>
    <w:rsid w:val="00401DF9"/>
    <w:rsid w:val="00405408"/>
    <w:rsid w:val="00410277"/>
    <w:rsid w:val="00411660"/>
    <w:rsid w:val="00411940"/>
    <w:rsid w:val="00413BF6"/>
    <w:rsid w:val="004144C1"/>
    <w:rsid w:val="00415F90"/>
    <w:rsid w:val="00443409"/>
    <w:rsid w:val="00454024"/>
    <w:rsid w:val="00464CC3"/>
    <w:rsid w:val="0046520C"/>
    <w:rsid w:val="00470135"/>
    <w:rsid w:val="004741D9"/>
    <w:rsid w:val="00474822"/>
    <w:rsid w:val="00474845"/>
    <w:rsid w:val="004775C7"/>
    <w:rsid w:val="00481723"/>
    <w:rsid w:val="00493CF9"/>
    <w:rsid w:val="004960C1"/>
    <w:rsid w:val="004A024B"/>
    <w:rsid w:val="004A71CE"/>
    <w:rsid w:val="004B2C12"/>
    <w:rsid w:val="004C0652"/>
    <w:rsid w:val="004C7E5D"/>
    <w:rsid w:val="004D12B8"/>
    <w:rsid w:val="004D2BAF"/>
    <w:rsid w:val="004D3AC4"/>
    <w:rsid w:val="004D4BD3"/>
    <w:rsid w:val="004E658A"/>
    <w:rsid w:val="004E6942"/>
    <w:rsid w:val="005023F1"/>
    <w:rsid w:val="00513566"/>
    <w:rsid w:val="00515133"/>
    <w:rsid w:val="00515E9F"/>
    <w:rsid w:val="0051786F"/>
    <w:rsid w:val="00517D52"/>
    <w:rsid w:val="0052584D"/>
    <w:rsid w:val="00525D3B"/>
    <w:rsid w:val="0052720D"/>
    <w:rsid w:val="005304D8"/>
    <w:rsid w:val="005311BE"/>
    <w:rsid w:val="0054242E"/>
    <w:rsid w:val="00542B76"/>
    <w:rsid w:val="0054376D"/>
    <w:rsid w:val="0054609C"/>
    <w:rsid w:val="00551C7A"/>
    <w:rsid w:val="00557394"/>
    <w:rsid w:val="00557EA8"/>
    <w:rsid w:val="00561B8C"/>
    <w:rsid w:val="00575B42"/>
    <w:rsid w:val="0057681C"/>
    <w:rsid w:val="00583ADC"/>
    <w:rsid w:val="00584B88"/>
    <w:rsid w:val="00586723"/>
    <w:rsid w:val="005968AF"/>
    <w:rsid w:val="005977BC"/>
    <w:rsid w:val="005A146A"/>
    <w:rsid w:val="005A1D0D"/>
    <w:rsid w:val="005B6037"/>
    <w:rsid w:val="005B6F85"/>
    <w:rsid w:val="005C081A"/>
    <w:rsid w:val="005E1852"/>
    <w:rsid w:val="005F3383"/>
    <w:rsid w:val="005F4376"/>
    <w:rsid w:val="005F77D1"/>
    <w:rsid w:val="005F7CCF"/>
    <w:rsid w:val="00602381"/>
    <w:rsid w:val="006069C5"/>
    <w:rsid w:val="00613CDC"/>
    <w:rsid w:val="00614233"/>
    <w:rsid w:val="00616378"/>
    <w:rsid w:val="00627F3E"/>
    <w:rsid w:val="006362F9"/>
    <w:rsid w:val="006404EF"/>
    <w:rsid w:val="0064719F"/>
    <w:rsid w:val="00651F8E"/>
    <w:rsid w:val="006550D2"/>
    <w:rsid w:val="00655D68"/>
    <w:rsid w:val="00657506"/>
    <w:rsid w:val="00664235"/>
    <w:rsid w:val="006659D2"/>
    <w:rsid w:val="006721F6"/>
    <w:rsid w:val="0067615E"/>
    <w:rsid w:val="00687B16"/>
    <w:rsid w:val="00690BCB"/>
    <w:rsid w:val="0069204D"/>
    <w:rsid w:val="006A6D29"/>
    <w:rsid w:val="006B145B"/>
    <w:rsid w:val="006B19CC"/>
    <w:rsid w:val="006C44E9"/>
    <w:rsid w:val="006C7293"/>
    <w:rsid w:val="006D1D38"/>
    <w:rsid w:val="006D25B1"/>
    <w:rsid w:val="006D57C1"/>
    <w:rsid w:val="006E5EDD"/>
    <w:rsid w:val="006F5383"/>
    <w:rsid w:val="006F6249"/>
    <w:rsid w:val="007004E9"/>
    <w:rsid w:val="007027BB"/>
    <w:rsid w:val="00705256"/>
    <w:rsid w:val="00707B97"/>
    <w:rsid w:val="00712614"/>
    <w:rsid w:val="00712871"/>
    <w:rsid w:val="00713F6E"/>
    <w:rsid w:val="007151BA"/>
    <w:rsid w:val="00717CC4"/>
    <w:rsid w:val="00724A2B"/>
    <w:rsid w:val="00727DC9"/>
    <w:rsid w:val="0073352F"/>
    <w:rsid w:val="00735407"/>
    <w:rsid w:val="007376E5"/>
    <w:rsid w:val="007378D8"/>
    <w:rsid w:val="00741E4C"/>
    <w:rsid w:val="00743145"/>
    <w:rsid w:val="00744573"/>
    <w:rsid w:val="00755032"/>
    <w:rsid w:val="0075563A"/>
    <w:rsid w:val="007604C8"/>
    <w:rsid w:val="0076685F"/>
    <w:rsid w:val="00774E13"/>
    <w:rsid w:val="00777126"/>
    <w:rsid w:val="007850B2"/>
    <w:rsid w:val="0078717C"/>
    <w:rsid w:val="00791839"/>
    <w:rsid w:val="007A1B88"/>
    <w:rsid w:val="007A45DA"/>
    <w:rsid w:val="007B5895"/>
    <w:rsid w:val="007C6041"/>
    <w:rsid w:val="007D5EAA"/>
    <w:rsid w:val="007E2823"/>
    <w:rsid w:val="007F5521"/>
    <w:rsid w:val="007F7A97"/>
    <w:rsid w:val="00803864"/>
    <w:rsid w:val="008054B5"/>
    <w:rsid w:val="00807AF9"/>
    <w:rsid w:val="00811E59"/>
    <w:rsid w:val="00822F10"/>
    <w:rsid w:val="00825A0C"/>
    <w:rsid w:val="00837176"/>
    <w:rsid w:val="00844ABF"/>
    <w:rsid w:val="008455B8"/>
    <w:rsid w:val="00845C9D"/>
    <w:rsid w:val="00845F9E"/>
    <w:rsid w:val="00850706"/>
    <w:rsid w:val="00863988"/>
    <w:rsid w:val="00876D17"/>
    <w:rsid w:val="00884B27"/>
    <w:rsid w:val="0088738B"/>
    <w:rsid w:val="00894BAC"/>
    <w:rsid w:val="008A3F00"/>
    <w:rsid w:val="008C791B"/>
    <w:rsid w:val="008D15DB"/>
    <w:rsid w:val="008E049A"/>
    <w:rsid w:val="008E3C47"/>
    <w:rsid w:val="008E6A61"/>
    <w:rsid w:val="008F190E"/>
    <w:rsid w:val="008F1D0A"/>
    <w:rsid w:val="008F370F"/>
    <w:rsid w:val="008F66BD"/>
    <w:rsid w:val="008F7398"/>
    <w:rsid w:val="00900011"/>
    <w:rsid w:val="009000FE"/>
    <w:rsid w:val="00902E4A"/>
    <w:rsid w:val="00906476"/>
    <w:rsid w:val="0091405F"/>
    <w:rsid w:val="009146DA"/>
    <w:rsid w:val="00923CF9"/>
    <w:rsid w:val="00934B2E"/>
    <w:rsid w:val="009352B6"/>
    <w:rsid w:val="00941A57"/>
    <w:rsid w:val="009476C3"/>
    <w:rsid w:val="009564B7"/>
    <w:rsid w:val="00964FA3"/>
    <w:rsid w:val="00965AFB"/>
    <w:rsid w:val="00965B17"/>
    <w:rsid w:val="00967FBA"/>
    <w:rsid w:val="009845CC"/>
    <w:rsid w:val="00985844"/>
    <w:rsid w:val="009B18B7"/>
    <w:rsid w:val="009D1342"/>
    <w:rsid w:val="009D77D0"/>
    <w:rsid w:val="009D7C0C"/>
    <w:rsid w:val="009E1A54"/>
    <w:rsid w:val="009E1FD8"/>
    <w:rsid w:val="009F00FD"/>
    <w:rsid w:val="009F0F59"/>
    <w:rsid w:val="009F49C6"/>
    <w:rsid w:val="00A104B9"/>
    <w:rsid w:val="00A11096"/>
    <w:rsid w:val="00A1385C"/>
    <w:rsid w:val="00A31646"/>
    <w:rsid w:val="00A45E28"/>
    <w:rsid w:val="00A54B4A"/>
    <w:rsid w:val="00A6248F"/>
    <w:rsid w:val="00A70F0D"/>
    <w:rsid w:val="00A70FBB"/>
    <w:rsid w:val="00A746CB"/>
    <w:rsid w:val="00A77320"/>
    <w:rsid w:val="00A90BF1"/>
    <w:rsid w:val="00A914C4"/>
    <w:rsid w:val="00A91650"/>
    <w:rsid w:val="00A91B86"/>
    <w:rsid w:val="00A94B6B"/>
    <w:rsid w:val="00AA47DA"/>
    <w:rsid w:val="00AB43CF"/>
    <w:rsid w:val="00AB5C1D"/>
    <w:rsid w:val="00AB5C6B"/>
    <w:rsid w:val="00AC7A20"/>
    <w:rsid w:val="00AD089D"/>
    <w:rsid w:val="00AD13A2"/>
    <w:rsid w:val="00AE444B"/>
    <w:rsid w:val="00AE49F7"/>
    <w:rsid w:val="00AE4C07"/>
    <w:rsid w:val="00B00DB7"/>
    <w:rsid w:val="00B01216"/>
    <w:rsid w:val="00B04845"/>
    <w:rsid w:val="00B050BF"/>
    <w:rsid w:val="00B07533"/>
    <w:rsid w:val="00B13E97"/>
    <w:rsid w:val="00B2326E"/>
    <w:rsid w:val="00B25CBC"/>
    <w:rsid w:val="00B3176B"/>
    <w:rsid w:val="00B37295"/>
    <w:rsid w:val="00B414A3"/>
    <w:rsid w:val="00B433A9"/>
    <w:rsid w:val="00B436C7"/>
    <w:rsid w:val="00B47095"/>
    <w:rsid w:val="00B517C2"/>
    <w:rsid w:val="00B564B5"/>
    <w:rsid w:val="00B64CF0"/>
    <w:rsid w:val="00B8022E"/>
    <w:rsid w:val="00B823CD"/>
    <w:rsid w:val="00B842B9"/>
    <w:rsid w:val="00B8488A"/>
    <w:rsid w:val="00B8581D"/>
    <w:rsid w:val="00B92E8C"/>
    <w:rsid w:val="00BA03E6"/>
    <w:rsid w:val="00BA3454"/>
    <w:rsid w:val="00BC127D"/>
    <w:rsid w:val="00BC3DB9"/>
    <w:rsid w:val="00BD2FCF"/>
    <w:rsid w:val="00BE1B5A"/>
    <w:rsid w:val="00BF484D"/>
    <w:rsid w:val="00BF6B13"/>
    <w:rsid w:val="00BF6B9C"/>
    <w:rsid w:val="00C024FE"/>
    <w:rsid w:val="00C05208"/>
    <w:rsid w:val="00C13AC5"/>
    <w:rsid w:val="00C23938"/>
    <w:rsid w:val="00C25A31"/>
    <w:rsid w:val="00C3030F"/>
    <w:rsid w:val="00C3176C"/>
    <w:rsid w:val="00C3647E"/>
    <w:rsid w:val="00C3727D"/>
    <w:rsid w:val="00C464AC"/>
    <w:rsid w:val="00C50365"/>
    <w:rsid w:val="00C54BC6"/>
    <w:rsid w:val="00C573A4"/>
    <w:rsid w:val="00C64F9F"/>
    <w:rsid w:val="00C66B97"/>
    <w:rsid w:val="00C72E3E"/>
    <w:rsid w:val="00C739DB"/>
    <w:rsid w:val="00C77B34"/>
    <w:rsid w:val="00C800AD"/>
    <w:rsid w:val="00C92AE0"/>
    <w:rsid w:val="00C9715B"/>
    <w:rsid w:val="00CA1455"/>
    <w:rsid w:val="00CA1F88"/>
    <w:rsid w:val="00CA292F"/>
    <w:rsid w:val="00CB7664"/>
    <w:rsid w:val="00CC0C6A"/>
    <w:rsid w:val="00CC3CAC"/>
    <w:rsid w:val="00CC5A44"/>
    <w:rsid w:val="00CD2ED6"/>
    <w:rsid w:val="00CD3034"/>
    <w:rsid w:val="00CE0FA1"/>
    <w:rsid w:val="00CE3B2A"/>
    <w:rsid w:val="00CE51CE"/>
    <w:rsid w:val="00CF353C"/>
    <w:rsid w:val="00CF4C43"/>
    <w:rsid w:val="00CF4CAA"/>
    <w:rsid w:val="00CF6FB3"/>
    <w:rsid w:val="00CF7036"/>
    <w:rsid w:val="00D061F1"/>
    <w:rsid w:val="00D22737"/>
    <w:rsid w:val="00D25E59"/>
    <w:rsid w:val="00D27B44"/>
    <w:rsid w:val="00D33346"/>
    <w:rsid w:val="00D346B2"/>
    <w:rsid w:val="00D455B9"/>
    <w:rsid w:val="00D534F7"/>
    <w:rsid w:val="00D543BB"/>
    <w:rsid w:val="00D56F14"/>
    <w:rsid w:val="00D61B07"/>
    <w:rsid w:val="00D67C10"/>
    <w:rsid w:val="00D706C4"/>
    <w:rsid w:val="00D7366E"/>
    <w:rsid w:val="00D87641"/>
    <w:rsid w:val="00D9083F"/>
    <w:rsid w:val="00DA27E9"/>
    <w:rsid w:val="00DA44C1"/>
    <w:rsid w:val="00DB2436"/>
    <w:rsid w:val="00DB76EA"/>
    <w:rsid w:val="00DC3BBF"/>
    <w:rsid w:val="00DC47E2"/>
    <w:rsid w:val="00DE30E6"/>
    <w:rsid w:val="00DF686A"/>
    <w:rsid w:val="00DF6F09"/>
    <w:rsid w:val="00DF7FDC"/>
    <w:rsid w:val="00E06AEC"/>
    <w:rsid w:val="00E07AD3"/>
    <w:rsid w:val="00E15F80"/>
    <w:rsid w:val="00E23D90"/>
    <w:rsid w:val="00E524EA"/>
    <w:rsid w:val="00E617E0"/>
    <w:rsid w:val="00E61E4A"/>
    <w:rsid w:val="00E621F7"/>
    <w:rsid w:val="00E64FEC"/>
    <w:rsid w:val="00E66480"/>
    <w:rsid w:val="00E6653E"/>
    <w:rsid w:val="00E771D3"/>
    <w:rsid w:val="00E8150A"/>
    <w:rsid w:val="00E90C43"/>
    <w:rsid w:val="00E92CFD"/>
    <w:rsid w:val="00EA0E04"/>
    <w:rsid w:val="00EA44D2"/>
    <w:rsid w:val="00EA5D8E"/>
    <w:rsid w:val="00EB0E41"/>
    <w:rsid w:val="00EC3BF2"/>
    <w:rsid w:val="00EC4FF0"/>
    <w:rsid w:val="00EC5E92"/>
    <w:rsid w:val="00EC7E44"/>
    <w:rsid w:val="00ED3C82"/>
    <w:rsid w:val="00ED7975"/>
    <w:rsid w:val="00EE6F5D"/>
    <w:rsid w:val="00EF6ED8"/>
    <w:rsid w:val="00F0674A"/>
    <w:rsid w:val="00F14DA8"/>
    <w:rsid w:val="00F1724F"/>
    <w:rsid w:val="00F17691"/>
    <w:rsid w:val="00F21D4D"/>
    <w:rsid w:val="00F23239"/>
    <w:rsid w:val="00F2584A"/>
    <w:rsid w:val="00F34DAA"/>
    <w:rsid w:val="00F36A80"/>
    <w:rsid w:val="00F37402"/>
    <w:rsid w:val="00F43713"/>
    <w:rsid w:val="00F4578C"/>
    <w:rsid w:val="00F4775E"/>
    <w:rsid w:val="00F500A4"/>
    <w:rsid w:val="00F54E0A"/>
    <w:rsid w:val="00F557BC"/>
    <w:rsid w:val="00F55DAC"/>
    <w:rsid w:val="00F56A15"/>
    <w:rsid w:val="00F63C33"/>
    <w:rsid w:val="00F75B06"/>
    <w:rsid w:val="00F77BB6"/>
    <w:rsid w:val="00F95912"/>
    <w:rsid w:val="00F97C31"/>
    <w:rsid w:val="00F97FF0"/>
    <w:rsid w:val="00FA68E9"/>
    <w:rsid w:val="00FB023E"/>
    <w:rsid w:val="00FB2FF4"/>
    <w:rsid w:val="00FB4005"/>
    <w:rsid w:val="00FB5C60"/>
    <w:rsid w:val="00FC4CD1"/>
    <w:rsid w:val="00FE0D45"/>
    <w:rsid w:val="00FF39C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E65C41"/>
  <w15:docId w15:val="{B5C86A57-9E1E-44E8-BD25-91BEA0D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rFonts w:eastAsia="돋움"/>
      <w:b/>
      <w:bCs/>
      <w:sz w:val="16"/>
      <w:szCs w:val="22"/>
    </w:rPr>
  </w:style>
  <w:style w:type="paragraph" w:styleId="Heading2">
    <w:name w:val="heading 2"/>
    <w:basedOn w:val="Normal"/>
    <w:next w:val="Normal"/>
    <w:qFormat/>
    <w:rsid w:val="00401DF9"/>
    <w:pPr>
      <w:keepNext/>
      <w:outlineLvl w:val="1"/>
    </w:pPr>
    <w:rPr>
      <w:rFonts w:ascii="Arial" w:eastAsia="돋움" w:hAnsi="Arial"/>
    </w:rPr>
  </w:style>
  <w:style w:type="paragraph" w:styleId="Heading4">
    <w:name w:val="heading 4"/>
    <w:basedOn w:val="Normal"/>
    <w:next w:val="Normal"/>
    <w:qFormat/>
    <w:rsid w:val="00401DF9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01DF9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Heading6">
    <w:name w:val="heading 6"/>
    <w:basedOn w:val="Normal"/>
    <w:next w:val="Normal"/>
    <w:qFormat/>
    <w:rsid w:val="00401DF9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jc w:val="left"/>
    </w:pPr>
  </w:style>
  <w:style w:type="character" w:styleId="EndnoteReference">
    <w:name w:val="endnote reference"/>
    <w:semiHidden/>
    <w:rPr>
      <w:vertAlign w:val="superscript"/>
    </w:rPr>
  </w:style>
  <w:style w:type="paragraph" w:styleId="NormalWeb">
    <w:name w:val="Normal (Web)"/>
    <w:basedOn w:val="Normal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/>
      <w:sz w:val="24"/>
      <w:szCs w:val="24"/>
    </w:rPr>
  </w:style>
  <w:style w:type="table" w:styleId="TableGrid">
    <w:name w:val="Table Grid"/>
    <w:basedOn w:val="TableNormal"/>
    <w:rsid w:val="004775C7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3BF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C3BF2"/>
  </w:style>
  <w:style w:type="paragraph" w:styleId="Footer">
    <w:name w:val="footer"/>
    <w:basedOn w:val="Normal"/>
    <w:link w:val="FooterChar"/>
    <w:rsid w:val="00EC3BF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C3BF2"/>
  </w:style>
  <w:style w:type="paragraph" w:styleId="BalloonText">
    <w:name w:val="Balloon Text"/>
    <w:basedOn w:val="Normal"/>
    <w:semiHidden/>
    <w:rsid w:val="007F7A97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6A03B-FB71-49C2-B1B2-B7F6EBAF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Vinod Bisht</cp:lastModifiedBy>
  <cp:revision>27</cp:revision>
  <cp:lastPrinted>2020-11-09T06:02:00Z</cp:lastPrinted>
  <dcterms:created xsi:type="dcterms:W3CDTF">2015-09-22T02:03:00Z</dcterms:created>
  <dcterms:modified xsi:type="dcterms:W3CDTF">2022-10-18T08:05:00Z</dcterms:modified>
</cp:coreProperties>
</file>